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CE4B8" w14:textId="77777777" w:rsidR="00FF3667" w:rsidRDefault="000A40F3" w:rsidP="00FF3667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81144D" wp14:editId="644724A1">
                <wp:simplePos x="0" y="0"/>
                <wp:positionH relativeFrom="column">
                  <wp:posOffset>-356235</wp:posOffset>
                </wp:positionH>
                <wp:positionV relativeFrom="paragraph">
                  <wp:posOffset>8258810</wp:posOffset>
                </wp:positionV>
                <wp:extent cx="6629400" cy="4445"/>
                <wp:effectExtent l="76200" t="38100" r="57150" b="109855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D66136" id="Łącznik prosty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8.05pt,650.3pt" to="493.95pt,6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" strokecolor="windowText" strokeweight=".5pt">
                <v:stroke joinstyle="miter"/>
                <v:shadow on="t" color="black" opacity="26214f" origin=".5,-.5" offset="-.74836mm,.74836mm"/>
              </v:line>
            </w:pict>
          </mc:Fallback>
        </mc:AlternateContent>
      </w:r>
      <w:r w:rsidR="00220D6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811168" wp14:editId="5DE7D612">
                <wp:simplePos x="0" y="0"/>
                <wp:positionH relativeFrom="column">
                  <wp:posOffset>-452755</wp:posOffset>
                </wp:positionH>
                <wp:positionV relativeFrom="paragraph">
                  <wp:posOffset>-130175</wp:posOffset>
                </wp:positionV>
                <wp:extent cx="6629400" cy="4445"/>
                <wp:effectExtent l="76200" t="38100" r="57150" b="109855"/>
                <wp:wrapNone/>
                <wp:docPr id="2" name="Łącznik prosty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44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485FAB" id="Łącznik prosty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65pt,-10.25pt" to="486.35pt,-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" strokecolor="black [3213]" strokeweight=".5pt">
                <v:stroke joinstyle="miter"/>
                <v:shadow on="t" color="black" opacity="26214f" origin=".5,-.5" offset="-.74836mm,.74836mm"/>
              </v:line>
            </w:pict>
          </mc:Fallback>
        </mc:AlternateContent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DE5DD4">
        <w:rPr>
          <w:rFonts w:ascii="Times New Roman" w:hAnsi="Times New Roman" w:cs="Times New Roman"/>
          <w:sz w:val="24"/>
          <w:szCs w:val="24"/>
        </w:rPr>
        <w:tab/>
      </w:r>
      <w:r w:rsidR="00FF3667" w:rsidRPr="00FF3667">
        <w:rPr>
          <w:rFonts w:ascii="Times New Roman" w:hAnsi="Times New Roman" w:cs="Times New Roman"/>
          <w:sz w:val="24"/>
          <w:szCs w:val="24"/>
        </w:rPr>
        <w:t xml:space="preserve">Załącznik Nr 1 </w:t>
      </w:r>
    </w:p>
    <w:p w14:paraId="51520294" w14:textId="646F455C" w:rsidR="00FF3667" w:rsidRPr="00FF3667" w:rsidRDefault="00FF3667" w:rsidP="00FF3667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3667">
        <w:rPr>
          <w:rFonts w:ascii="Times New Roman" w:hAnsi="Times New Roman" w:cs="Times New Roman"/>
          <w:sz w:val="24"/>
          <w:szCs w:val="24"/>
        </w:rPr>
        <w:t xml:space="preserve">do zarządzenia Nr </w:t>
      </w:r>
      <w:r w:rsidR="00BD0AE9">
        <w:rPr>
          <w:rFonts w:ascii="Times New Roman" w:hAnsi="Times New Roman" w:cs="Times New Roman"/>
          <w:sz w:val="24"/>
          <w:szCs w:val="24"/>
        </w:rPr>
        <w:t>108</w:t>
      </w:r>
      <w:r w:rsidRPr="00FF366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</w:p>
    <w:p w14:paraId="5239C4E7" w14:textId="6EBA1182" w:rsidR="00FF3667" w:rsidRPr="00FF3667" w:rsidRDefault="00FF3667" w:rsidP="00FF3667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F3667">
        <w:rPr>
          <w:rFonts w:ascii="Times New Roman" w:hAnsi="Times New Roman" w:cs="Times New Roman"/>
          <w:sz w:val="24"/>
          <w:szCs w:val="24"/>
        </w:rPr>
        <w:t>Wójta Gminy P</w:t>
      </w:r>
      <w:r>
        <w:rPr>
          <w:rFonts w:ascii="Times New Roman" w:hAnsi="Times New Roman" w:cs="Times New Roman"/>
          <w:sz w:val="24"/>
          <w:szCs w:val="24"/>
        </w:rPr>
        <w:t>ępowo</w:t>
      </w:r>
    </w:p>
    <w:p w14:paraId="78E4B2EA" w14:textId="7CDA8E34" w:rsidR="00DE5DD4" w:rsidRPr="00EE334E" w:rsidRDefault="00FF3667" w:rsidP="00FF3667">
      <w:pPr>
        <w:spacing w:after="0" w:line="36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FF3667">
        <w:rPr>
          <w:rFonts w:ascii="Times New Roman" w:hAnsi="Times New Roman" w:cs="Times New Roman"/>
          <w:sz w:val="24"/>
          <w:szCs w:val="24"/>
        </w:rPr>
        <w:t xml:space="preserve">z dnia </w:t>
      </w:r>
      <w:r w:rsidR="00462953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.09.2025</w:t>
      </w:r>
      <w:r w:rsidRPr="00FF3667">
        <w:rPr>
          <w:rFonts w:ascii="Times New Roman" w:hAnsi="Times New Roman" w:cs="Times New Roman"/>
          <w:sz w:val="24"/>
          <w:szCs w:val="24"/>
        </w:rPr>
        <w:t xml:space="preserve"> r. </w:t>
      </w:r>
    </w:p>
    <w:p w14:paraId="2EB49C3F" w14:textId="61DADF7F" w:rsidR="00DE5DD4" w:rsidRDefault="00DE5DD4" w:rsidP="00CC205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BCF756" w14:textId="3C5D8C96" w:rsidR="00DE5DD4" w:rsidRPr="00DE5DD4" w:rsidRDefault="00DE5DD4" w:rsidP="00DE5D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5DD4">
        <w:rPr>
          <w:rFonts w:ascii="Times New Roman" w:hAnsi="Times New Roman" w:cs="Times New Roman"/>
          <w:b/>
          <w:bCs/>
          <w:sz w:val="24"/>
          <w:szCs w:val="24"/>
        </w:rPr>
        <w:t>OGŁOSZENIE O KONSULTACJACH</w:t>
      </w:r>
    </w:p>
    <w:p w14:paraId="6BE739EB" w14:textId="20A5EE00" w:rsidR="00DE5DD4" w:rsidRDefault="00DE5DD4" w:rsidP="00DE5DD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046A5C6" w14:textId="5CE7819D" w:rsidR="00E809DE" w:rsidRPr="00E809DE" w:rsidRDefault="00E809DE" w:rsidP="00E809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09DE">
        <w:rPr>
          <w:rFonts w:ascii="Times New Roman" w:hAnsi="Times New Roman" w:cs="Times New Roman"/>
          <w:b/>
          <w:bCs/>
          <w:sz w:val="24"/>
          <w:szCs w:val="24"/>
        </w:rPr>
        <w:t>o przeprowadzeniu konsultacji projektu „Programu współpracy Gminy P</w:t>
      </w:r>
      <w:r>
        <w:rPr>
          <w:rFonts w:ascii="Times New Roman" w:hAnsi="Times New Roman" w:cs="Times New Roman"/>
          <w:b/>
          <w:bCs/>
          <w:sz w:val="24"/>
          <w:szCs w:val="24"/>
        </w:rPr>
        <w:t>ępowo</w:t>
      </w:r>
    </w:p>
    <w:p w14:paraId="115293C5" w14:textId="77777777" w:rsidR="00E809DE" w:rsidRPr="00E809DE" w:rsidRDefault="00E809DE" w:rsidP="00E809DE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09DE">
        <w:rPr>
          <w:rFonts w:ascii="Times New Roman" w:hAnsi="Times New Roman" w:cs="Times New Roman"/>
          <w:b/>
          <w:bCs/>
          <w:sz w:val="24"/>
          <w:szCs w:val="24"/>
        </w:rPr>
        <w:t>z organizacjami pozarządowymi oraz podmiotami określonymi w art. 3 ust. 3 ustawy</w:t>
      </w:r>
    </w:p>
    <w:p w14:paraId="683670BD" w14:textId="56D3F2C1" w:rsidR="004A5DFF" w:rsidRPr="00C14698" w:rsidRDefault="00E809DE" w:rsidP="00E809D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9DE">
        <w:rPr>
          <w:rFonts w:ascii="Times New Roman" w:hAnsi="Times New Roman" w:cs="Times New Roman"/>
          <w:b/>
          <w:bCs/>
          <w:sz w:val="24"/>
          <w:szCs w:val="24"/>
        </w:rPr>
        <w:t>o działalności pożytku publicznego i o wolontariacie na rok 202</w:t>
      </w:r>
      <w:r w:rsidR="00361BA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E809DE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14:paraId="7FFD98C7" w14:textId="3EDB0660" w:rsidR="00927F88" w:rsidRPr="00C14698" w:rsidRDefault="00927F88" w:rsidP="002D57FA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47B97B" w14:textId="60D017E9" w:rsidR="00E809DE" w:rsidRPr="00E809DE" w:rsidRDefault="00E809DE" w:rsidP="00E809D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Przedmiotem konsultacji jest projekt aktu miejscowego w dziedzinie dotyczącej działalności statutowej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organizacji pozarządowych i podmiotów, o których mowa w art. 3 ust. 3 ustawy o działalności pożytku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publicznego i o wolontariacie (Dz. U. z 2024 r. poz. 1491.), jakim jest „Program współpracy Gminy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Pępowo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organizacjami pozarządowymi oraz podmiotami określonymi w art. 3 ust. 3 ustawy 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działalności pożytku publicznego i o wolontariacie na rok 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”.</w:t>
      </w:r>
    </w:p>
    <w:p w14:paraId="1B54B124" w14:textId="42844C19" w:rsidR="00E809DE" w:rsidRDefault="00E809DE" w:rsidP="00F355C7">
      <w:pPr>
        <w:pStyle w:val="Akapitzlist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Konsultowany projekt „Programu współpracy Gminy 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ępowo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organizacjami pozarządowymi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oraz podmiotami określonymi w art. 3 ust. 3 ustawy o działalności pożytku publicznego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i o wolontariacie na rok 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”, stanowi załącznik nr 2 do Zarządzenia Nr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108/2025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Wójta Gminy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Pępowo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z dnia 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09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.202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roku.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4C62B9AD" w14:textId="0D1D4A17" w:rsidR="00927F88" w:rsidRPr="00E809DE" w:rsidRDefault="00927F88" w:rsidP="00E809D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809DE">
        <w:rPr>
          <w:rFonts w:ascii="Times New Roman" w:hAnsi="Times New Roman" w:cs="Times New Roman"/>
          <w:sz w:val="24"/>
          <w:szCs w:val="24"/>
        </w:rPr>
        <w:t xml:space="preserve">Konsultacje prowadzone są w oparciu o </w:t>
      </w:r>
      <w:r w:rsidR="004A5DFF" w:rsidRPr="00E809DE">
        <w:rPr>
          <w:rFonts w:ascii="Times New Roman" w:hAnsi="Times New Roman" w:cs="Times New Roman"/>
          <w:sz w:val="24"/>
          <w:szCs w:val="24"/>
        </w:rPr>
        <w:t>art. 5a</w:t>
      </w:r>
      <w:r w:rsidRPr="00E809DE">
        <w:rPr>
          <w:rFonts w:ascii="Times New Roman" w:hAnsi="Times New Roman" w:cs="Times New Roman"/>
          <w:sz w:val="24"/>
          <w:szCs w:val="24"/>
        </w:rPr>
        <w:t xml:space="preserve"> ustawy z dnia 24 kwietnia 2003 r. o działalności pożytku publicznego i o wolontariacie 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(t.j. Dz. U. z 202</w:t>
      </w:r>
      <w:r w:rsidR="009013ED"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r. </w:t>
      </w:r>
      <w:r w:rsidR="00703B73"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poz.</w:t>
      </w:r>
      <w:r w:rsidR="009013ED"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1491</w:t>
      </w:r>
      <w:r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225F3" w:rsidRPr="00E809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związku z Uchwałą nr XXXV/263/2010 Rady Gminy Pępowo </w:t>
      </w:r>
      <w:r w:rsidR="003225F3" w:rsidRPr="00E809DE">
        <w:rPr>
          <w:rFonts w:ascii="Times New Roman" w:hAnsi="Times New Roman" w:cs="Times New Roman"/>
          <w:sz w:val="24"/>
          <w:szCs w:val="24"/>
        </w:rPr>
        <w:t xml:space="preserve">z dnia 25 sierpnia 2010 r. w sprawie określenia szczegółowego sposobu konsultowania z radą działalności pożytku publicznego lub organizacjami pozarządowymi i podmiotami wymienionymi w art.3 ust. </w:t>
      </w:r>
      <w:r w:rsidR="00E37152" w:rsidRPr="00E809DE">
        <w:rPr>
          <w:rFonts w:ascii="Times New Roman" w:hAnsi="Times New Roman" w:cs="Times New Roman"/>
          <w:sz w:val="24"/>
          <w:szCs w:val="24"/>
        </w:rPr>
        <w:t>3 ustawy z dnia 24 kwietnia 2003 roku o działalności pożytku publicznego i o wolontariacie projektów aktów prawa miejscowe w dziedzinach dotyczących działalności statutowej tych organizacji.</w:t>
      </w:r>
    </w:p>
    <w:p w14:paraId="2796FC29" w14:textId="473064F6" w:rsidR="00E37152" w:rsidRPr="00703B73" w:rsidRDefault="00E809DE" w:rsidP="00927F8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955B1F" wp14:editId="78FF87AE">
                <wp:simplePos x="0" y="0"/>
                <wp:positionH relativeFrom="column">
                  <wp:posOffset>-542925</wp:posOffset>
                </wp:positionH>
                <wp:positionV relativeFrom="paragraph">
                  <wp:posOffset>-137795</wp:posOffset>
                </wp:positionV>
                <wp:extent cx="6629400" cy="4445"/>
                <wp:effectExtent l="76200" t="38100" r="57150" b="109855"/>
                <wp:wrapNone/>
                <wp:docPr id="5" name="Łącznik prosty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0CE1F5D" id="Łącznik prosty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2.75pt,-10.85pt" to="479.25pt,-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" strokecolor="windowText" strokeweight=".5pt">
                <v:stroke joinstyle="miter"/>
                <v:shadow on="t" color="black" opacity="26214f" origin=".5,-.5" offset="-.74836mm,.74836mm"/>
              </v:line>
            </w:pict>
          </mc:Fallback>
        </mc:AlternateContent>
      </w:r>
      <w:r w:rsidR="00E37152">
        <w:rPr>
          <w:rFonts w:ascii="Times New Roman" w:hAnsi="Times New Roman" w:cs="Times New Roman"/>
          <w:sz w:val="24"/>
          <w:szCs w:val="24"/>
        </w:rPr>
        <w:t xml:space="preserve">Adresatem konsultacji społecznych są organizacje pozarządowe oraz podmioty, </w:t>
      </w:r>
      <w:r w:rsidR="00E37152" w:rsidRPr="00703B73">
        <w:rPr>
          <w:rFonts w:ascii="Times New Roman" w:hAnsi="Times New Roman" w:cs="Times New Roman"/>
          <w:color w:val="000000" w:themeColor="text1"/>
          <w:sz w:val="24"/>
          <w:szCs w:val="24"/>
        </w:rPr>
        <w:t>o których mowa a wt. 3 ust. 3 ustawy</w:t>
      </w:r>
      <w:r w:rsidR="00F44D58" w:rsidRPr="00703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 działalności pożytku publicznego i o wolontariacie</w:t>
      </w:r>
      <w:r w:rsidR="00B96056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4E91E59" w14:textId="10A28E0E" w:rsidR="00F44D58" w:rsidRPr="00C14698" w:rsidRDefault="00F44D58" w:rsidP="00927F8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3B7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Celem przewodnim konsultacji jest umożliwienie organizacjom pozarządowym i innym podmiotom społecznym, uczestnictwa w sprawach ważnych dla Gminy, a także stworzenie miejsca do dialogu społecznego oraz wymiany informacji i opinii w zakresie współpracy i podejmowanych </w:t>
      </w:r>
      <w:r>
        <w:rPr>
          <w:rFonts w:ascii="Times New Roman" w:hAnsi="Times New Roman" w:cs="Times New Roman"/>
          <w:sz w:val="24"/>
          <w:szCs w:val="24"/>
        </w:rPr>
        <w:t>aktów prawa miejscowego. Ogłoszone konsultacje przeprowadza się w</w:t>
      </w:r>
      <w:r w:rsidR="00411D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celu poznania opinii i uwag w sprawie projektu </w:t>
      </w:r>
      <w:r w:rsidR="00B9061E" w:rsidRPr="00B9061E">
        <w:rPr>
          <w:rFonts w:ascii="Times New Roman" w:hAnsi="Times New Roman" w:cs="Times New Roman"/>
          <w:sz w:val="24"/>
          <w:szCs w:val="24"/>
        </w:rPr>
        <w:t xml:space="preserve">„Programu współpracy Gminy </w:t>
      </w:r>
      <w:r w:rsidR="00B9061E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Pępowo z organizacjami pozarządowymi oraz innymi podmiotami prowadzącymi działalność pożytku publicznego na rok 202</w:t>
      </w:r>
      <w:r w:rsidR="00B96056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9061E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44F9BBCE" w14:textId="38644D16" w:rsidR="00F44D58" w:rsidRPr="00C14698" w:rsidRDefault="00F44D58" w:rsidP="00927F8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Projekt </w:t>
      </w:r>
      <w:r w:rsidR="00B9061E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„Programu współpracy Gminy Pępowo z organizacjami pozarządowymi oraz innymi podmiotami prowadzącymi działalność pożytku publicznego na rok 202</w:t>
      </w:r>
      <w:r w:rsidR="00057EC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9061E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” </w:t>
      </w:r>
      <w:r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wraz z formularzem konsultacyjnym zostaną opublikowane na stronie internetowej Urzędu Gminy Pępowo w Biuletynie Informacji Publicznej oraz tablicy ogłoszeń Urzędu Gminy Pępowo</w:t>
      </w:r>
      <w:r w:rsidR="0060329F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, jak również dostępne są w siedzibie urzędu – ul. Stanisławy Nadstawek 6, pok. Nr 13.</w:t>
      </w:r>
    </w:p>
    <w:p w14:paraId="70D6AFD3" w14:textId="2BB7C8D9" w:rsidR="00B96056" w:rsidRPr="00B96056" w:rsidRDefault="00B96056" w:rsidP="00B9605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6056">
        <w:rPr>
          <w:rFonts w:ascii="Times New Roman" w:hAnsi="Times New Roman" w:cs="Times New Roman"/>
          <w:sz w:val="24"/>
          <w:szCs w:val="24"/>
        </w:rPr>
        <w:t xml:space="preserve"> Konsultacje przeprowadzane będą w formie:</w:t>
      </w:r>
    </w:p>
    <w:p w14:paraId="772435AC" w14:textId="77777777" w:rsidR="00B96056" w:rsidRPr="00B96056" w:rsidRDefault="00B96056" w:rsidP="00B96056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6056">
        <w:rPr>
          <w:rFonts w:ascii="Times New Roman" w:hAnsi="Times New Roman" w:cs="Times New Roman"/>
          <w:sz w:val="24"/>
          <w:szCs w:val="24"/>
        </w:rPr>
        <w:t>1) przyjmowanie opinii i uwag na piśmie przy użyciu formularza konsultacji, dostarczonych do sekretariatu Urzędu Gminy Pępowo, ul. Stanisławy Nadstawek 6, 63-830 Pępowo. osobiście lub wysłanych pocztą tradycyjną/kurierską na ww. adres Urzędu Gminy Pępowo</w:t>
      </w:r>
    </w:p>
    <w:p w14:paraId="23A5DC0F" w14:textId="0B803911" w:rsidR="000126CF" w:rsidRPr="00C14698" w:rsidRDefault="00B96056" w:rsidP="00B96056">
      <w:pPr>
        <w:pStyle w:val="Akapitzlist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96056">
        <w:rPr>
          <w:rFonts w:ascii="Times New Roman" w:hAnsi="Times New Roman" w:cs="Times New Roman"/>
          <w:sz w:val="24"/>
          <w:szCs w:val="24"/>
        </w:rPr>
        <w:t>2) przyjmowanie opinii i uwag przy użyciu formularza konsultacji, drogą ekologiczną na adres e-mail: organizacje@pepowo.pl</w:t>
      </w:r>
    </w:p>
    <w:p w14:paraId="7BB9E173" w14:textId="00D163E4" w:rsidR="000C4CAB" w:rsidRDefault="000C4CAB" w:rsidP="000C4CAB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>W konsultacjach społecznych mogą wziąć udział organizacje pozarządowe działające na terenie Gminy Pępowo i prowadzące działalność pożytku publicznego w sferze zadań publicznych dotyczących działalności statutowej tych organizacji. Zapraszamy przedstawicieli wszystkich zainteresowanych organizacji pozarządowych do udziału konsultacjach.</w:t>
      </w:r>
    </w:p>
    <w:p w14:paraId="15D37C71" w14:textId="77777777" w:rsidR="00E809DE" w:rsidRDefault="00E809DE" w:rsidP="00E809D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24B995" w14:textId="77777777" w:rsidR="00E809DE" w:rsidRDefault="00E809DE" w:rsidP="00E809D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B48F13" w14:textId="77777777" w:rsidR="00E809DE" w:rsidRPr="00E809DE" w:rsidRDefault="00E809DE" w:rsidP="00E809DE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E6AC19A" w14:textId="441FE47D" w:rsidR="00681BEB" w:rsidRPr="00C14698" w:rsidRDefault="00E809DE" w:rsidP="00927F88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90EF5C" wp14:editId="5A24FE23">
                <wp:simplePos x="0" y="0"/>
                <wp:positionH relativeFrom="column">
                  <wp:posOffset>-447675</wp:posOffset>
                </wp:positionH>
                <wp:positionV relativeFrom="paragraph">
                  <wp:posOffset>-84455</wp:posOffset>
                </wp:positionV>
                <wp:extent cx="6629400" cy="4445"/>
                <wp:effectExtent l="76200" t="38100" r="57150" b="109855"/>
                <wp:wrapNone/>
                <wp:docPr id="4" name="Łącznik prosty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629400" cy="444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8100000" algn="tr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731B64" id="Łącznik prosty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5.25pt,-6.65pt" to="486.75pt,-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" strokecolor="windowText" strokeweight=".5pt">
                <v:stroke joinstyle="miter"/>
                <v:shadow on="t" color="black" opacity="26214f" origin=".5,-.5" offset="-.74836mm,.74836mm"/>
              </v:line>
            </w:pict>
          </mc:Fallback>
        </mc:AlternateContent>
      </w:r>
      <w:r w:rsidR="00681BEB" w:rsidRPr="00C146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Termin rozpoczęcia konsultacji społecznych: </w:t>
      </w:r>
      <w:r w:rsidR="009013ED">
        <w:rPr>
          <w:rFonts w:ascii="Times New Roman" w:hAnsi="Times New Roman" w:cs="Times New Roman"/>
          <w:color w:val="000000" w:themeColor="text1"/>
          <w:sz w:val="24"/>
          <w:szCs w:val="24"/>
        </w:rPr>
        <w:t>22</w:t>
      </w:r>
      <w:r w:rsidR="002B519B">
        <w:rPr>
          <w:rFonts w:ascii="Times New Roman" w:hAnsi="Times New Roman" w:cs="Times New Roman"/>
          <w:color w:val="000000" w:themeColor="text1"/>
          <w:sz w:val="24"/>
          <w:szCs w:val="24"/>
        </w:rPr>
        <w:t>.09.202</w:t>
      </w:r>
      <w:r w:rsidR="000D58E6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AE39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r.</w:t>
      </w:r>
    </w:p>
    <w:p w14:paraId="6144240E" w14:textId="48CD3C23" w:rsidR="00681BEB" w:rsidRDefault="00681BEB" w:rsidP="00B96056">
      <w:pPr>
        <w:pStyle w:val="Akapitzlist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519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Termin zakończenia konsultacji społecznych: </w:t>
      </w:r>
      <w:r w:rsidR="009013ED">
        <w:rPr>
          <w:rFonts w:ascii="Times New Roman" w:hAnsi="Times New Roman" w:cs="Times New Roman"/>
          <w:color w:val="000000" w:themeColor="text1"/>
          <w:sz w:val="24"/>
          <w:szCs w:val="24"/>
        </w:rPr>
        <w:t>06</w:t>
      </w:r>
      <w:r w:rsidR="002B519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9013ED">
        <w:rPr>
          <w:rFonts w:ascii="Times New Roman" w:hAnsi="Times New Roman" w:cs="Times New Roman"/>
          <w:color w:val="000000" w:themeColor="text1"/>
          <w:sz w:val="24"/>
          <w:szCs w:val="24"/>
        </w:rPr>
        <w:t>10</w:t>
      </w:r>
      <w:r w:rsidR="002B519B">
        <w:rPr>
          <w:rFonts w:ascii="Times New Roman" w:hAnsi="Times New Roman" w:cs="Times New Roman"/>
          <w:color w:val="000000" w:themeColor="text1"/>
          <w:sz w:val="24"/>
          <w:szCs w:val="24"/>
        </w:rPr>
        <w:t>.202</w:t>
      </w:r>
      <w:r w:rsidR="000D58E6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AE393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B519B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="00AE393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C090083" w14:textId="77777777" w:rsidR="00B96056" w:rsidRPr="00B96056" w:rsidRDefault="00B96056" w:rsidP="00B9605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4901EB" w14:textId="77777777" w:rsidR="00050832" w:rsidRDefault="00050832" w:rsidP="00B6411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7F9B32B" w14:textId="515B4400" w:rsidR="004A5DFF" w:rsidRDefault="004A5DFF" w:rsidP="00CD46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8F26E6" w14:textId="2173289A" w:rsidR="001E58A2" w:rsidRDefault="001E58A2" w:rsidP="001E58A2">
      <w:pPr>
        <w:spacing w:after="0" w:line="360" w:lineRule="auto"/>
        <w:ind w:left="424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Wójt Gminy Pępowo</w:t>
      </w:r>
    </w:p>
    <w:p w14:paraId="1AD43367" w14:textId="5BCB4DC3" w:rsidR="001E58A2" w:rsidRDefault="001E58A2" w:rsidP="001E58A2"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</w:rPr>
        <w:tab/>
        <w:t>/-/ Grzegorz Matuszak</w:t>
      </w:r>
    </w:p>
    <w:p w14:paraId="354C8380" w14:textId="0F081525" w:rsidR="004A5DFF" w:rsidRPr="00FF3667" w:rsidRDefault="004A5DFF" w:rsidP="00FF36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4A5DFF" w:rsidRPr="00FF3667" w:rsidSect="00AE6FF1">
      <w:headerReference w:type="default" r:id="rId8"/>
      <w:footerReference w:type="default" r:id="rId9"/>
      <w:pgSz w:w="11906" w:h="16838"/>
      <w:pgMar w:top="1417" w:right="1417" w:bottom="1417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B37EA7" w14:textId="77777777" w:rsidR="00AE60B3" w:rsidRDefault="00AE60B3" w:rsidP="00023B37">
      <w:pPr>
        <w:spacing w:after="0" w:line="240" w:lineRule="auto"/>
      </w:pPr>
      <w:r>
        <w:separator/>
      </w:r>
    </w:p>
  </w:endnote>
  <w:endnote w:type="continuationSeparator" w:id="0">
    <w:p w14:paraId="5B9B0075" w14:textId="77777777" w:rsidR="00AE60B3" w:rsidRDefault="00AE60B3" w:rsidP="00023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5CF85" w14:textId="64D8A0D9" w:rsidR="005C5F32" w:rsidRDefault="005C5F32">
    <w:pPr>
      <w:pStyle w:val="Stopka"/>
      <w:rPr>
        <w:rFonts w:ascii="Times New Roman" w:hAnsi="Times New Roman" w:cs="Times New Roman"/>
        <w:sz w:val="20"/>
        <w:szCs w:val="20"/>
      </w:rPr>
    </w:pPr>
    <w:r w:rsidRPr="005C5F32">
      <w:rPr>
        <w:rFonts w:ascii="Times New Roman" w:hAnsi="Times New Roman" w:cs="Times New Roman"/>
        <w:sz w:val="20"/>
        <w:szCs w:val="20"/>
      </w:rPr>
      <w:t>Sprawę</w:t>
    </w:r>
    <w:r>
      <w:rPr>
        <w:rFonts w:ascii="Times New Roman" w:hAnsi="Times New Roman" w:cs="Times New Roman"/>
        <w:sz w:val="20"/>
        <w:szCs w:val="20"/>
      </w:rPr>
      <w:t xml:space="preserve"> prowadzi: </w:t>
    </w:r>
    <w:r w:rsidR="00887A51">
      <w:rPr>
        <w:rFonts w:ascii="Times New Roman" w:hAnsi="Times New Roman" w:cs="Times New Roman"/>
        <w:sz w:val="20"/>
        <w:szCs w:val="20"/>
      </w:rPr>
      <w:t>Maria Wujczak</w:t>
    </w:r>
  </w:p>
  <w:p w14:paraId="78CF0E72" w14:textId="612242AE" w:rsidR="005C5F32" w:rsidRDefault="005C5F32">
    <w:pPr>
      <w:pStyle w:val="Stopka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Wydział: Spraw Obywatelskich</w:t>
    </w:r>
  </w:p>
  <w:p w14:paraId="7A64E925" w14:textId="10780195" w:rsidR="005C5F32" w:rsidRPr="005C5F32" w:rsidRDefault="005C5F32">
    <w:pPr>
      <w:pStyle w:val="Stopka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 xml:space="preserve">tel./e-mail: </w:t>
    </w:r>
    <w:r w:rsidR="001A029F" w:rsidRPr="001A029F">
      <w:rPr>
        <w:rFonts w:ascii="Times New Roman" w:hAnsi="Times New Roman" w:cs="Times New Roman"/>
        <w:sz w:val="20"/>
        <w:szCs w:val="20"/>
      </w:rPr>
      <w:t>65 575 89 87</w:t>
    </w:r>
    <w:r w:rsidR="001A029F">
      <w:rPr>
        <w:rFonts w:ascii="Times New Roman" w:hAnsi="Times New Roman" w:cs="Times New Roman"/>
        <w:sz w:val="20"/>
        <w:szCs w:val="20"/>
      </w:rPr>
      <w:t xml:space="preserve"> / organizacje@pepowo.pl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346B5A" w14:textId="77777777" w:rsidR="00AE60B3" w:rsidRDefault="00AE60B3" w:rsidP="00023B37">
      <w:pPr>
        <w:spacing w:after="0" w:line="240" w:lineRule="auto"/>
      </w:pPr>
      <w:r>
        <w:separator/>
      </w:r>
    </w:p>
  </w:footnote>
  <w:footnote w:type="continuationSeparator" w:id="0">
    <w:p w14:paraId="47079EC9" w14:textId="77777777" w:rsidR="00AE60B3" w:rsidRDefault="00AE60B3" w:rsidP="00023B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1EDFD" w14:textId="01677543" w:rsidR="00F27635" w:rsidRDefault="00AE0AB8" w:rsidP="00AE0AB8">
    <w:pPr>
      <w:pStyle w:val="Nagwek"/>
      <w:jc w:val="center"/>
      <w:rPr>
        <w:rFonts w:ascii="Times New Roman" w:hAnsi="Times New Roman" w:cs="Times New Roman"/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EA4D59F" wp14:editId="5CEE0E7B">
          <wp:simplePos x="0" y="0"/>
          <wp:positionH relativeFrom="column">
            <wp:posOffset>4990366</wp:posOffset>
          </wp:positionH>
          <wp:positionV relativeFrom="paragraph">
            <wp:posOffset>-22703</wp:posOffset>
          </wp:positionV>
          <wp:extent cx="677987" cy="793750"/>
          <wp:effectExtent l="0" t="0" r="8255" b="6350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2780" cy="79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F62E7" w:rsidRPr="00023B37">
      <w:rPr>
        <w:rFonts w:ascii="Times New Roman" w:hAnsi="Times New Roman" w:cs="Times New Roman"/>
        <w:b/>
        <w:noProof/>
        <w:color w:val="000000" w:themeColor="text1"/>
        <w:sz w:val="32"/>
        <w:szCs w:val="32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drawing>
        <wp:anchor distT="0" distB="0" distL="114300" distR="114300" simplePos="0" relativeHeight="251658240" behindDoc="0" locked="0" layoutInCell="1" allowOverlap="1" wp14:anchorId="4C190771" wp14:editId="7F33D3B2">
          <wp:simplePos x="0" y="0"/>
          <wp:positionH relativeFrom="column">
            <wp:posOffset>-137160</wp:posOffset>
          </wp:positionH>
          <wp:positionV relativeFrom="paragraph">
            <wp:posOffset>-112395</wp:posOffset>
          </wp:positionV>
          <wp:extent cx="1266825" cy="933501"/>
          <wp:effectExtent l="0" t="0" r="0" b="0"/>
          <wp:wrapNone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9335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27635" w:rsidRPr="00023B37">
      <w:rPr>
        <w:rFonts w:ascii="Times New Roman" w:hAnsi="Times New Roman" w:cs="Times New Roman"/>
        <w:b/>
        <w:sz w:val="24"/>
        <w:szCs w:val="24"/>
      </w:rPr>
      <w:t>Gmina Pępowo</w:t>
    </w:r>
  </w:p>
  <w:p w14:paraId="0C66085D" w14:textId="5D854E0F" w:rsidR="00F27635" w:rsidRPr="00F27635" w:rsidRDefault="00F27635" w:rsidP="00AE0AB8">
    <w:pPr>
      <w:pStyle w:val="Nagwek"/>
      <w:jc w:val="center"/>
      <w:rPr>
        <w:rFonts w:ascii="Times New Roman" w:hAnsi="Times New Roman" w:cs="Times New Roman"/>
        <w:bCs/>
        <w:sz w:val="24"/>
        <w:szCs w:val="24"/>
      </w:rPr>
    </w:pPr>
    <w:r w:rsidRPr="00F27635">
      <w:rPr>
        <w:rFonts w:ascii="Times New Roman" w:hAnsi="Times New Roman" w:cs="Times New Roman"/>
        <w:bCs/>
        <w:sz w:val="24"/>
        <w:szCs w:val="24"/>
      </w:rPr>
      <w:t>ul. Stanisławy Nadstawek 6, 63-830 Pępowo</w:t>
    </w:r>
  </w:p>
  <w:p w14:paraId="415B930E" w14:textId="327DA303" w:rsidR="00F27635" w:rsidRPr="00F27635" w:rsidRDefault="00F27635" w:rsidP="00AE0AB8">
    <w:pPr>
      <w:pStyle w:val="Nagwek"/>
      <w:jc w:val="center"/>
      <w:rPr>
        <w:rFonts w:ascii="Times New Roman" w:hAnsi="Times New Roman" w:cs="Times New Roman"/>
        <w:bCs/>
        <w:sz w:val="24"/>
        <w:szCs w:val="24"/>
      </w:rPr>
    </w:pPr>
    <w:r w:rsidRPr="00F27635">
      <w:rPr>
        <w:rFonts w:ascii="Times New Roman" w:hAnsi="Times New Roman" w:cs="Times New Roman"/>
        <w:bCs/>
        <w:sz w:val="24"/>
        <w:szCs w:val="24"/>
      </w:rPr>
      <w:t>tel. 65 573 63 0</w:t>
    </w:r>
    <w:r w:rsidR="00B553CC">
      <w:rPr>
        <w:rFonts w:ascii="Times New Roman" w:hAnsi="Times New Roman" w:cs="Times New Roman"/>
        <w:bCs/>
        <w:sz w:val="24"/>
        <w:szCs w:val="24"/>
      </w:rPr>
      <w:t>8</w:t>
    </w:r>
    <w:r w:rsidRPr="00F27635">
      <w:rPr>
        <w:rFonts w:ascii="Times New Roman" w:hAnsi="Times New Roman" w:cs="Times New Roman"/>
        <w:bCs/>
        <w:sz w:val="24"/>
        <w:szCs w:val="24"/>
      </w:rPr>
      <w:t>, fax. 65 573 60 32</w:t>
    </w:r>
  </w:p>
  <w:p w14:paraId="1C421193" w14:textId="3E84AD52" w:rsidR="00F27635" w:rsidRPr="00F27635" w:rsidRDefault="00F27635" w:rsidP="00AE0AB8">
    <w:pPr>
      <w:pStyle w:val="Nagwek"/>
      <w:jc w:val="center"/>
      <w:rPr>
        <w:rFonts w:ascii="Times New Roman" w:hAnsi="Times New Roman" w:cs="Times New Roman"/>
        <w:bCs/>
        <w:sz w:val="24"/>
        <w:szCs w:val="24"/>
      </w:rPr>
    </w:pPr>
    <w:hyperlink r:id="rId3" w:history="1">
      <w:r w:rsidRPr="00F27635">
        <w:rPr>
          <w:rStyle w:val="Hipercze"/>
          <w:rFonts w:ascii="Times New Roman" w:hAnsi="Times New Roman" w:cs="Times New Roman"/>
          <w:bCs/>
          <w:color w:val="auto"/>
          <w:sz w:val="24"/>
          <w:szCs w:val="24"/>
          <w:u w:val="none"/>
        </w:rPr>
        <w:t>www.pepowo.pl</w:t>
      </w:r>
    </w:hyperlink>
    <w:r w:rsidRPr="00F27635">
      <w:rPr>
        <w:rFonts w:ascii="Times New Roman" w:hAnsi="Times New Roman" w:cs="Times New Roman"/>
        <w:bCs/>
        <w:sz w:val="24"/>
        <w:szCs w:val="24"/>
      </w:rPr>
      <w:t>, ug@pepowo.pl</w:t>
    </w:r>
  </w:p>
  <w:p w14:paraId="7128162D" w14:textId="31327740" w:rsidR="00023B37" w:rsidRDefault="00023B37" w:rsidP="00F27635">
    <w:pPr>
      <w:pStyle w:val="Nagwek"/>
      <w:jc w:val="right"/>
      <w:rPr>
        <w:rFonts w:ascii="Times New Roman" w:hAnsi="Times New Roman" w:cs="Times New Roman"/>
        <w:bCs/>
      </w:rPr>
    </w:pPr>
  </w:p>
  <w:p w14:paraId="7897426C" w14:textId="01E8BDFE" w:rsidR="00023B37" w:rsidRPr="00023B37" w:rsidRDefault="00023B37">
    <w:pPr>
      <w:pStyle w:val="Nagwek"/>
      <w:rPr>
        <w:rFonts w:ascii="Times New Roman" w:hAnsi="Times New Roman" w:cs="Times New Roman"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819C0"/>
    <w:multiLevelType w:val="hybridMultilevel"/>
    <w:tmpl w:val="0B46FB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0F7E10"/>
    <w:multiLevelType w:val="hybridMultilevel"/>
    <w:tmpl w:val="513AA9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97757260">
    <w:abstractNumId w:val="0"/>
  </w:num>
  <w:num w:numId="2" w16cid:durableId="17529655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B37"/>
    <w:rsid w:val="0001017E"/>
    <w:rsid w:val="000126CF"/>
    <w:rsid w:val="00023B37"/>
    <w:rsid w:val="000270F0"/>
    <w:rsid w:val="00041CCA"/>
    <w:rsid w:val="00050832"/>
    <w:rsid w:val="00057EC4"/>
    <w:rsid w:val="00073BC6"/>
    <w:rsid w:val="000A40F3"/>
    <w:rsid w:val="000B5974"/>
    <w:rsid w:val="000C4CAB"/>
    <w:rsid w:val="000C54C5"/>
    <w:rsid w:val="000D58E6"/>
    <w:rsid w:val="000F62E7"/>
    <w:rsid w:val="00105C14"/>
    <w:rsid w:val="00125860"/>
    <w:rsid w:val="00132AD2"/>
    <w:rsid w:val="001378D3"/>
    <w:rsid w:val="00181E30"/>
    <w:rsid w:val="001A029F"/>
    <w:rsid w:val="001C1AF4"/>
    <w:rsid w:val="001E58A2"/>
    <w:rsid w:val="001E68FC"/>
    <w:rsid w:val="00212030"/>
    <w:rsid w:val="00220D6D"/>
    <w:rsid w:val="002B519B"/>
    <w:rsid w:val="002D57FA"/>
    <w:rsid w:val="00307A91"/>
    <w:rsid w:val="003225F3"/>
    <w:rsid w:val="003246D8"/>
    <w:rsid w:val="00361BA6"/>
    <w:rsid w:val="00381E56"/>
    <w:rsid w:val="003A7C5F"/>
    <w:rsid w:val="00411DD3"/>
    <w:rsid w:val="004141B3"/>
    <w:rsid w:val="00462953"/>
    <w:rsid w:val="004677B5"/>
    <w:rsid w:val="00487EBC"/>
    <w:rsid w:val="004A5AE7"/>
    <w:rsid w:val="004A5DFF"/>
    <w:rsid w:val="00517673"/>
    <w:rsid w:val="005729F5"/>
    <w:rsid w:val="00576E89"/>
    <w:rsid w:val="005A42E6"/>
    <w:rsid w:val="005B4822"/>
    <w:rsid w:val="005C5F32"/>
    <w:rsid w:val="0060329F"/>
    <w:rsid w:val="00640B27"/>
    <w:rsid w:val="006427ED"/>
    <w:rsid w:val="006567DE"/>
    <w:rsid w:val="00677881"/>
    <w:rsid w:val="00681BEB"/>
    <w:rsid w:val="00693420"/>
    <w:rsid w:val="006A2120"/>
    <w:rsid w:val="006A52BB"/>
    <w:rsid w:val="006E77A1"/>
    <w:rsid w:val="00703B73"/>
    <w:rsid w:val="00715D2C"/>
    <w:rsid w:val="00722E73"/>
    <w:rsid w:val="0074517E"/>
    <w:rsid w:val="007723BD"/>
    <w:rsid w:val="00775293"/>
    <w:rsid w:val="007A0D5C"/>
    <w:rsid w:val="007B5B2B"/>
    <w:rsid w:val="007B602B"/>
    <w:rsid w:val="007C6727"/>
    <w:rsid w:val="008008D3"/>
    <w:rsid w:val="00807E99"/>
    <w:rsid w:val="00826904"/>
    <w:rsid w:val="00835CAA"/>
    <w:rsid w:val="008376C7"/>
    <w:rsid w:val="0086146C"/>
    <w:rsid w:val="00865C42"/>
    <w:rsid w:val="00865D96"/>
    <w:rsid w:val="00865FCD"/>
    <w:rsid w:val="00877601"/>
    <w:rsid w:val="008816F5"/>
    <w:rsid w:val="00887A51"/>
    <w:rsid w:val="008B7338"/>
    <w:rsid w:val="008C1952"/>
    <w:rsid w:val="009013ED"/>
    <w:rsid w:val="009274C8"/>
    <w:rsid w:val="00927F88"/>
    <w:rsid w:val="0093278A"/>
    <w:rsid w:val="00980B4D"/>
    <w:rsid w:val="00995A21"/>
    <w:rsid w:val="009C165D"/>
    <w:rsid w:val="009D37DE"/>
    <w:rsid w:val="009E7379"/>
    <w:rsid w:val="009E74CA"/>
    <w:rsid w:val="009E7A39"/>
    <w:rsid w:val="009F0949"/>
    <w:rsid w:val="009F16B3"/>
    <w:rsid w:val="009F2057"/>
    <w:rsid w:val="00A257AB"/>
    <w:rsid w:val="00A3232F"/>
    <w:rsid w:val="00A543FB"/>
    <w:rsid w:val="00A627C5"/>
    <w:rsid w:val="00A92D4F"/>
    <w:rsid w:val="00A94CAA"/>
    <w:rsid w:val="00AD6DC5"/>
    <w:rsid w:val="00AE0AB8"/>
    <w:rsid w:val="00AE3935"/>
    <w:rsid w:val="00AE60B3"/>
    <w:rsid w:val="00AE6FF1"/>
    <w:rsid w:val="00AF616F"/>
    <w:rsid w:val="00B014DB"/>
    <w:rsid w:val="00B14530"/>
    <w:rsid w:val="00B14CAE"/>
    <w:rsid w:val="00B23A31"/>
    <w:rsid w:val="00B553CC"/>
    <w:rsid w:val="00B56DB2"/>
    <w:rsid w:val="00B64110"/>
    <w:rsid w:val="00B67955"/>
    <w:rsid w:val="00B7685B"/>
    <w:rsid w:val="00B9061E"/>
    <w:rsid w:val="00B96056"/>
    <w:rsid w:val="00BC50F2"/>
    <w:rsid w:val="00BD0AE9"/>
    <w:rsid w:val="00BD2F95"/>
    <w:rsid w:val="00C14698"/>
    <w:rsid w:val="00C41E7E"/>
    <w:rsid w:val="00C5514A"/>
    <w:rsid w:val="00C73662"/>
    <w:rsid w:val="00C85365"/>
    <w:rsid w:val="00CC2057"/>
    <w:rsid w:val="00CD4687"/>
    <w:rsid w:val="00D03C64"/>
    <w:rsid w:val="00D51BC6"/>
    <w:rsid w:val="00DA0AEE"/>
    <w:rsid w:val="00DE5DD4"/>
    <w:rsid w:val="00E04CE2"/>
    <w:rsid w:val="00E050DA"/>
    <w:rsid w:val="00E30B62"/>
    <w:rsid w:val="00E313AC"/>
    <w:rsid w:val="00E37152"/>
    <w:rsid w:val="00E56C8E"/>
    <w:rsid w:val="00E62BFA"/>
    <w:rsid w:val="00E809DE"/>
    <w:rsid w:val="00ED1100"/>
    <w:rsid w:val="00EE334E"/>
    <w:rsid w:val="00EF1996"/>
    <w:rsid w:val="00F043FD"/>
    <w:rsid w:val="00F27635"/>
    <w:rsid w:val="00F355C7"/>
    <w:rsid w:val="00F44D58"/>
    <w:rsid w:val="00F51490"/>
    <w:rsid w:val="00F56032"/>
    <w:rsid w:val="00F6532B"/>
    <w:rsid w:val="00F86C09"/>
    <w:rsid w:val="00F876A4"/>
    <w:rsid w:val="00FF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FFF9"/>
  <w15:chartTrackingRefBased/>
  <w15:docId w15:val="{DA0637A7-B4B5-4729-8322-D935B52D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23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3B37"/>
  </w:style>
  <w:style w:type="paragraph" w:styleId="Stopka">
    <w:name w:val="footer"/>
    <w:basedOn w:val="Normalny"/>
    <w:link w:val="StopkaZnak"/>
    <w:uiPriority w:val="99"/>
    <w:unhideWhenUsed/>
    <w:rsid w:val="00023B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3B37"/>
  </w:style>
  <w:style w:type="table" w:styleId="Tabela-Siatka">
    <w:name w:val="Table Grid"/>
    <w:basedOn w:val="Standardowy"/>
    <w:uiPriority w:val="39"/>
    <w:rsid w:val="00023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6567D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567DE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27F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622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epowo.pl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5F3ECF-6C5A-4DED-ADA0-D8239347E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3</Pages>
  <Words>548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acer1</dc:creator>
  <cp:keywords/>
  <dc:description/>
  <cp:lastModifiedBy>M Wuj</cp:lastModifiedBy>
  <cp:revision>19</cp:revision>
  <cp:lastPrinted>2025-09-17T10:16:00Z</cp:lastPrinted>
  <dcterms:created xsi:type="dcterms:W3CDTF">2025-09-02T11:53:00Z</dcterms:created>
  <dcterms:modified xsi:type="dcterms:W3CDTF">2025-09-17T12:29:00Z</dcterms:modified>
</cp:coreProperties>
</file>